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C916D" w14:textId="77777777" w:rsidR="002C2ABB" w:rsidRPr="009402CC" w:rsidRDefault="009402CC">
      <w:pPr>
        <w:rPr>
          <w:b/>
        </w:rPr>
      </w:pPr>
      <w:r w:rsidRPr="009402CC">
        <w:rPr>
          <w:b/>
        </w:rPr>
        <w:t>Beleidsplan Stichting Gusta Geleijnse Producties</w:t>
      </w:r>
    </w:p>
    <w:p w14:paraId="3883EAF9" w14:textId="77777777" w:rsidR="009402CC" w:rsidRDefault="00E96D60">
      <w:hyperlink r:id="rId5" w:history="1">
        <w:r w:rsidR="009402CC" w:rsidRPr="00DD46AF">
          <w:rPr>
            <w:rStyle w:val="Hyperlink"/>
          </w:rPr>
          <w:t>www.ggproducties.nl</w:t>
        </w:r>
      </w:hyperlink>
    </w:p>
    <w:p w14:paraId="37DA2D45" w14:textId="77777777" w:rsidR="009402CC" w:rsidRDefault="009402CC"/>
    <w:p w14:paraId="48078F9A" w14:textId="77777777" w:rsidR="009402CC" w:rsidRDefault="009402CC"/>
    <w:p w14:paraId="651CD11F" w14:textId="5134F6BA" w:rsidR="00474644" w:rsidRDefault="009402CC">
      <w:r>
        <w:t>St. GG Producties is opgericht door Gusta Geleijnse theatermaker en actrice</w:t>
      </w:r>
      <w:r w:rsidR="00474644">
        <w:t xml:space="preserve">. </w:t>
      </w:r>
      <w:r w:rsidR="00CE0286">
        <w:t>Z</w:t>
      </w:r>
      <w:r w:rsidR="00474644">
        <w:t xml:space="preserve">ij </w:t>
      </w:r>
      <w:r w:rsidR="00834E7C">
        <w:t xml:space="preserve">heeft </w:t>
      </w:r>
      <w:r w:rsidR="00CE0286">
        <w:t>haar</w:t>
      </w:r>
      <w:r w:rsidR="00474644">
        <w:t xml:space="preserve"> </w:t>
      </w:r>
      <w:r w:rsidR="00834E7C">
        <w:t>M</w:t>
      </w:r>
      <w:r w:rsidR="00474644">
        <w:t xml:space="preserve">aster </w:t>
      </w:r>
      <w:r w:rsidR="00EA3534">
        <w:t>R</w:t>
      </w:r>
      <w:r w:rsidR="00CE0286">
        <w:t xml:space="preserve">egie met succes afgerond </w:t>
      </w:r>
      <w:r w:rsidR="00834E7C">
        <w:t xml:space="preserve">in 2016 </w:t>
      </w:r>
      <w:r w:rsidR="00474644">
        <w:t xml:space="preserve">aan de Hoge </w:t>
      </w:r>
      <w:r w:rsidR="00EA3534">
        <w:t>S</w:t>
      </w:r>
      <w:r w:rsidR="00474644">
        <w:t>chool ZUYD te Maastricht</w:t>
      </w:r>
      <w:r w:rsidR="00CE0286">
        <w:t xml:space="preserve"> en mag zichzelf nu Master of Arts noemen</w:t>
      </w:r>
      <w:r w:rsidR="00474644">
        <w:t>.</w:t>
      </w:r>
    </w:p>
    <w:p w14:paraId="217CCA3F" w14:textId="22A0519E" w:rsidR="00CE0286" w:rsidRDefault="00CE0286">
      <w:r>
        <w:t>Momenteel volgt zij een opleiding scenarioschrijven aan de Scriptacademy te Amsterdam en is toegelaten tot het tweede jaar.</w:t>
      </w:r>
    </w:p>
    <w:p w14:paraId="1D8F8BB9" w14:textId="0FF7AE2B" w:rsidR="009402CC" w:rsidRDefault="00474644">
      <w:r>
        <w:t>De stichting</w:t>
      </w:r>
      <w:r w:rsidR="00CE0286">
        <w:t xml:space="preserve"> GG Producties</w:t>
      </w:r>
      <w:r>
        <w:t xml:space="preserve"> vraagt</w:t>
      </w:r>
      <w:r w:rsidR="009402CC">
        <w:t xml:space="preserve"> om</w:t>
      </w:r>
      <w:r>
        <w:t xml:space="preserve"> de paar jaar subsidie aan</w:t>
      </w:r>
      <w:r w:rsidR="009402CC">
        <w:t xml:space="preserve"> voor </w:t>
      </w:r>
      <w:r w:rsidR="00A45FE8">
        <w:t>theaterprojecten met</w:t>
      </w:r>
      <w:r>
        <w:t xml:space="preserve"> maatschappelijk</w:t>
      </w:r>
      <w:r w:rsidR="00F5721C">
        <w:t>e</w:t>
      </w:r>
      <w:r>
        <w:t xml:space="preserve"> onderwerp</w:t>
      </w:r>
      <w:r w:rsidR="00F5721C">
        <w:t>en</w:t>
      </w:r>
      <w:r w:rsidR="00A45FE8">
        <w:t xml:space="preserve"> die refl</w:t>
      </w:r>
      <w:r w:rsidR="00AB26F9">
        <w:t>e</w:t>
      </w:r>
      <w:r w:rsidR="00A45FE8">
        <w:t>cteren op de tijd waarin wij leven</w:t>
      </w:r>
      <w:r>
        <w:t>. De producties die St</w:t>
      </w:r>
      <w:r w:rsidR="00EA3534">
        <w:t xml:space="preserve">. </w:t>
      </w:r>
      <w:r>
        <w:t xml:space="preserve">GG Producties </w:t>
      </w:r>
      <w:r w:rsidR="00F5721C">
        <w:t xml:space="preserve">tot nu toe </w:t>
      </w:r>
      <w:r>
        <w:t>heeft gemaakt zijn:</w:t>
      </w:r>
    </w:p>
    <w:p w14:paraId="26EFFC8B" w14:textId="2BE165E3" w:rsidR="00474644" w:rsidRDefault="00474644" w:rsidP="00474644">
      <w:pPr>
        <w:pStyle w:val="Lijstalinea"/>
        <w:numPr>
          <w:ilvl w:val="0"/>
          <w:numId w:val="1"/>
        </w:numPr>
      </w:pPr>
      <w:r w:rsidRPr="00E96D60">
        <w:rPr>
          <w:b/>
          <w:bCs/>
          <w:i/>
        </w:rPr>
        <w:t>Absolutely Doomed</w:t>
      </w:r>
      <w:r>
        <w:rPr>
          <w:i/>
        </w:rPr>
        <w:t xml:space="preserve"> (’09)</w:t>
      </w:r>
      <w:r w:rsidRPr="00474644">
        <w:rPr>
          <w:i/>
        </w:rPr>
        <w:t xml:space="preserve"> </w:t>
      </w:r>
      <w:r>
        <w:t xml:space="preserve">over </w:t>
      </w:r>
      <w:r w:rsidR="00834E7C">
        <w:t>de</w:t>
      </w:r>
      <w:r>
        <w:t xml:space="preserve"> verstokte punkgeneratie in </w:t>
      </w:r>
      <w:r w:rsidR="00834E7C">
        <w:t xml:space="preserve">een </w:t>
      </w:r>
      <w:r w:rsidR="00F5721C">
        <w:t xml:space="preserve">ww </w:t>
      </w:r>
      <w:r>
        <w:t>uitkering.</w:t>
      </w:r>
    </w:p>
    <w:p w14:paraId="5FB82D25" w14:textId="4661FD07" w:rsidR="00474644" w:rsidRDefault="00474644" w:rsidP="00474644">
      <w:pPr>
        <w:pStyle w:val="Lijstalinea"/>
        <w:numPr>
          <w:ilvl w:val="0"/>
          <w:numId w:val="1"/>
        </w:numPr>
      </w:pPr>
      <w:r w:rsidRPr="00E96D60">
        <w:rPr>
          <w:b/>
          <w:bCs/>
          <w:i/>
        </w:rPr>
        <w:t xml:space="preserve">Ik, een </w:t>
      </w:r>
      <w:r w:rsidR="00EA3534" w:rsidRPr="00E96D60">
        <w:rPr>
          <w:b/>
          <w:bCs/>
          <w:i/>
        </w:rPr>
        <w:t>E</w:t>
      </w:r>
      <w:r w:rsidRPr="00E96D60">
        <w:rPr>
          <w:b/>
          <w:bCs/>
          <w:i/>
        </w:rPr>
        <w:t>iland</w:t>
      </w:r>
      <w:r>
        <w:rPr>
          <w:i/>
        </w:rPr>
        <w:t xml:space="preserve"> (’12)</w:t>
      </w:r>
      <w:r>
        <w:t xml:space="preserve"> een community art project met kunstenaars en amateurs uit Landelijk Noord op de Stelling van Amsterdam </w:t>
      </w:r>
      <w:r w:rsidR="00EA3534">
        <w:t xml:space="preserve">- </w:t>
      </w:r>
      <w:r w:rsidR="00F5721C">
        <w:t xml:space="preserve">Fort </w:t>
      </w:r>
      <w:r>
        <w:t>Vuurtoreneiland. Deze voorstelling ging over de stand van de mensheid anno 2012.</w:t>
      </w:r>
      <w:r w:rsidR="00A45FE8">
        <w:t xml:space="preserve"> (</w:t>
      </w:r>
      <w:r w:rsidR="001C1D71">
        <w:t>Duurzaamheid</w:t>
      </w:r>
      <w:r w:rsidR="00A45FE8">
        <w:t>)</w:t>
      </w:r>
      <w:r w:rsidR="00EE4BE0">
        <w:t xml:space="preserve"> T</w:t>
      </w:r>
      <w:r w:rsidR="00AB26F9">
        <w:t>er bevordering van de cohesie van de dorpen in Waterland.</w:t>
      </w:r>
      <w:r w:rsidR="00834E7C">
        <w:t xml:space="preserve"> </w:t>
      </w:r>
    </w:p>
    <w:p w14:paraId="37A8DDAD" w14:textId="7B2085DC" w:rsidR="00474644" w:rsidRPr="00CE0286" w:rsidRDefault="00474644" w:rsidP="00474644">
      <w:pPr>
        <w:pStyle w:val="Lijstalinea"/>
        <w:numPr>
          <w:ilvl w:val="0"/>
          <w:numId w:val="1"/>
        </w:numPr>
      </w:pPr>
      <w:r w:rsidRPr="00E96D60">
        <w:rPr>
          <w:b/>
          <w:bCs/>
          <w:i/>
        </w:rPr>
        <w:t>Rampscenario</w:t>
      </w:r>
      <w:r>
        <w:rPr>
          <w:i/>
        </w:rPr>
        <w:t xml:space="preserve"> (’16 okt.) </w:t>
      </w:r>
      <w:r w:rsidRPr="00474644">
        <w:t>een voorstelling over</w:t>
      </w:r>
      <w:r>
        <w:t xml:space="preserve"> veiligheid en schijnveiligheid in Nederland tegen de achtergrond van een fictieve watersnoodramp</w:t>
      </w:r>
      <w:r w:rsidR="00F5721C">
        <w:t xml:space="preserve"> n.a.v. de Waterlandse Vloed </w:t>
      </w:r>
      <w:r w:rsidR="00834E7C">
        <w:t>100 jaar geleden.</w:t>
      </w:r>
      <w:r>
        <w:rPr>
          <w:i/>
        </w:rPr>
        <w:t xml:space="preserve"> </w:t>
      </w:r>
    </w:p>
    <w:p w14:paraId="6D1749D1" w14:textId="156F2344" w:rsidR="00CE0286" w:rsidRPr="008D63B3" w:rsidRDefault="00CE0286" w:rsidP="00474644">
      <w:pPr>
        <w:pStyle w:val="Lijstalinea"/>
        <w:numPr>
          <w:ilvl w:val="0"/>
          <w:numId w:val="1"/>
        </w:numPr>
      </w:pPr>
      <w:r w:rsidRPr="00E96D60">
        <w:rPr>
          <w:b/>
          <w:bCs/>
          <w:i/>
        </w:rPr>
        <w:t>Filosloof</w:t>
      </w:r>
      <w:r>
        <w:rPr>
          <w:i/>
        </w:rPr>
        <w:t xml:space="preserve"> (’18-’19) Een geestige filosofische jeugdvoorstelling voor tieners. </w:t>
      </w:r>
      <w:r w:rsidR="00834E7C">
        <w:rPr>
          <w:i/>
        </w:rPr>
        <w:t>±</w:t>
      </w:r>
      <w:r w:rsidR="00EA3534">
        <w:rPr>
          <w:i/>
        </w:rPr>
        <w:t xml:space="preserve"> </w:t>
      </w:r>
      <w:r>
        <w:rPr>
          <w:i/>
        </w:rPr>
        <w:t>40 x gespeeld op scholen en theaters</w:t>
      </w:r>
      <w:r w:rsidR="008D63B3">
        <w:rPr>
          <w:i/>
        </w:rPr>
        <w:t xml:space="preserve"> in het land.</w:t>
      </w:r>
      <w:r>
        <w:rPr>
          <w:i/>
        </w:rPr>
        <w:t xml:space="preserve"> </w:t>
      </w:r>
      <w:r w:rsidR="008D63B3">
        <w:rPr>
          <w:i/>
        </w:rPr>
        <w:t>I</w:t>
      </w:r>
      <w:r>
        <w:rPr>
          <w:i/>
        </w:rPr>
        <w:t>n de vorm van een vide</w:t>
      </w:r>
      <w:r w:rsidR="00834E7C">
        <w:rPr>
          <w:i/>
        </w:rPr>
        <w:t>o</w:t>
      </w:r>
      <w:r w:rsidR="008D63B3">
        <w:rPr>
          <w:i/>
        </w:rPr>
        <w:t>-</w:t>
      </w:r>
      <w:r>
        <w:rPr>
          <w:i/>
        </w:rPr>
        <w:t>installatie</w:t>
      </w:r>
      <w:r w:rsidR="00EA3534">
        <w:rPr>
          <w:i/>
        </w:rPr>
        <w:t xml:space="preserve"> d.m.v.</w:t>
      </w:r>
      <w:r w:rsidR="008D63B3">
        <w:rPr>
          <w:i/>
        </w:rPr>
        <w:t xml:space="preserve"> </w:t>
      </w:r>
      <w:r w:rsidR="00834E7C">
        <w:rPr>
          <w:i/>
        </w:rPr>
        <w:t>I phone</w:t>
      </w:r>
      <w:r w:rsidR="008D63B3">
        <w:rPr>
          <w:i/>
        </w:rPr>
        <w:t xml:space="preserve">s werd </w:t>
      </w:r>
      <w:r w:rsidR="00834E7C">
        <w:rPr>
          <w:i/>
        </w:rPr>
        <w:t xml:space="preserve">het </w:t>
      </w:r>
      <w:r w:rsidR="008D63B3">
        <w:rPr>
          <w:i/>
        </w:rPr>
        <w:t>filosofi</w:t>
      </w:r>
      <w:r w:rsidR="00834E7C">
        <w:rPr>
          <w:i/>
        </w:rPr>
        <w:t>sch denken</w:t>
      </w:r>
      <w:r w:rsidR="008D63B3">
        <w:rPr>
          <w:i/>
        </w:rPr>
        <w:t xml:space="preserve"> a</w:t>
      </w:r>
      <w:r w:rsidR="00EA3534">
        <w:rPr>
          <w:i/>
        </w:rPr>
        <w:t>.</w:t>
      </w:r>
      <w:r w:rsidR="008D63B3">
        <w:rPr>
          <w:i/>
        </w:rPr>
        <w:t>d</w:t>
      </w:r>
      <w:r w:rsidR="00EA3534">
        <w:rPr>
          <w:i/>
        </w:rPr>
        <w:t>.</w:t>
      </w:r>
      <w:r w:rsidR="008D63B3">
        <w:rPr>
          <w:i/>
        </w:rPr>
        <w:t>h</w:t>
      </w:r>
      <w:r w:rsidR="00EA3534">
        <w:rPr>
          <w:i/>
        </w:rPr>
        <w:t>.</w:t>
      </w:r>
      <w:r w:rsidR="008D63B3">
        <w:rPr>
          <w:i/>
        </w:rPr>
        <w:t>v</w:t>
      </w:r>
      <w:r w:rsidR="00EA3534">
        <w:rPr>
          <w:i/>
        </w:rPr>
        <w:t>.</w:t>
      </w:r>
      <w:r w:rsidR="008D63B3">
        <w:rPr>
          <w:i/>
        </w:rPr>
        <w:t xml:space="preserve"> een</w:t>
      </w:r>
      <w:r>
        <w:rPr>
          <w:i/>
        </w:rPr>
        <w:t xml:space="preserve"> tekst van Tom de Ket</w:t>
      </w:r>
      <w:r w:rsidR="008D63B3">
        <w:rPr>
          <w:i/>
        </w:rPr>
        <w:t xml:space="preserve"> overdrachtelijk gemaakt</w:t>
      </w:r>
      <w:r>
        <w:rPr>
          <w:i/>
        </w:rPr>
        <w:t>.</w:t>
      </w:r>
    </w:p>
    <w:p w14:paraId="4B92D45A" w14:textId="71F359CE" w:rsidR="008D63B3" w:rsidRPr="00E96D60" w:rsidRDefault="008D63B3" w:rsidP="00474644">
      <w:pPr>
        <w:pStyle w:val="Lijstalinea"/>
        <w:numPr>
          <w:ilvl w:val="0"/>
          <w:numId w:val="1"/>
        </w:numPr>
        <w:rPr>
          <w:b/>
          <w:bCs/>
        </w:rPr>
      </w:pPr>
      <w:r>
        <w:rPr>
          <w:i/>
        </w:rPr>
        <w:t xml:space="preserve">In het verlengde van de voorstelling hebben wij </w:t>
      </w:r>
      <w:r w:rsidR="00834E7C">
        <w:rPr>
          <w:i/>
        </w:rPr>
        <w:t xml:space="preserve">filosofie </w:t>
      </w:r>
      <w:proofErr w:type="gramStart"/>
      <w:r>
        <w:rPr>
          <w:i/>
        </w:rPr>
        <w:t>cursus gegeven</w:t>
      </w:r>
      <w:proofErr w:type="gramEnd"/>
      <w:r>
        <w:rPr>
          <w:i/>
        </w:rPr>
        <w:t xml:space="preserve"> op een ROC in Amsterdam Noord voor het inhoudelijk ontwikkelen van een </w:t>
      </w:r>
      <w:r w:rsidRPr="00E96D60">
        <w:rPr>
          <w:b/>
          <w:bCs/>
          <w:i/>
        </w:rPr>
        <w:t xml:space="preserve">App. </w:t>
      </w:r>
    </w:p>
    <w:p w14:paraId="1FC9298D" w14:textId="118732E2" w:rsidR="00E96D60" w:rsidRDefault="00E96D60" w:rsidP="00474644">
      <w:pPr>
        <w:pStyle w:val="Lijstalinea"/>
        <w:numPr>
          <w:ilvl w:val="0"/>
          <w:numId w:val="1"/>
        </w:numPr>
      </w:pPr>
      <w:r w:rsidRPr="00E96D60">
        <w:rPr>
          <w:b/>
          <w:bCs/>
          <w:i/>
        </w:rPr>
        <w:t>“Wie wordt de vrouw van Dutroux?”</w:t>
      </w:r>
      <w:r>
        <w:rPr>
          <w:b/>
          <w:bCs/>
          <w:i/>
        </w:rPr>
        <w:t xml:space="preserve"> </w:t>
      </w:r>
      <w:r>
        <w:rPr>
          <w:i/>
        </w:rPr>
        <w:t>(‘18),  vrij naar De vrouw die de honden te eten gaf was een voorstelling die gemaakt zou worden i.s.m. Bostheater producties maar is op het laatste moment niet door gegaan omdat de hoofdrolspeler waar alles op gebaseerd was, afhaakte. Veel voorbereiding en castingwerk heeft hier ingezeten en het lukte niet om een andere bekende actrice voor deze controversiële voorstelling te vinden.</w:t>
      </w:r>
    </w:p>
    <w:p w14:paraId="3298B862" w14:textId="77777777" w:rsidR="00E00238" w:rsidRDefault="00E00238"/>
    <w:p w14:paraId="7AC46B97" w14:textId="04DDFE15" w:rsidR="00240568" w:rsidRDefault="00474644">
      <w:r>
        <w:t xml:space="preserve">Gusta Geleijnse waar de stichting </w:t>
      </w:r>
      <w:r w:rsidR="00402FB3">
        <w:t xml:space="preserve">naar </w:t>
      </w:r>
      <w:r>
        <w:t>is vernoemd</w:t>
      </w:r>
      <w:r w:rsidR="00402FB3">
        <w:t>,</w:t>
      </w:r>
      <w:r>
        <w:t xml:space="preserve"> is de initiatiefnemer </w:t>
      </w:r>
      <w:r w:rsidR="005D52D4">
        <w:t xml:space="preserve">en bedenker </w:t>
      </w:r>
      <w:r>
        <w:t xml:space="preserve">van </w:t>
      </w:r>
      <w:r w:rsidR="00402FB3">
        <w:t xml:space="preserve">deze projecten en ander </w:t>
      </w:r>
      <w:r w:rsidR="00834E7C">
        <w:t xml:space="preserve">theater-gerelateerd </w:t>
      </w:r>
      <w:r w:rsidR="00402FB3">
        <w:t xml:space="preserve">werk wat </w:t>
      </w:r>
      <w:r w:rsidR="005D52D4">
        <w:t xml:space="preserve">zij via </w:t>
      </w:r>
      <w:r w:rsidR="00402FB3">
        <w:t xml:space="preserve">de stichting naar buiten </w:t>
      </w:r>
      <w:r w:rsidR="005D52D4">
        <w:t>brengt.</w:t>
      </w:r>
      <w:r>
        <w:t xml:space="preserve"> Naast de projectsubsidies schrijft zij facturen uit </w:t>
      </w:r>
      <w:r w:rsidR="00EE4BE0">
        <w:t xml:space="preserve">voor korte werkverbanden </w:t>
      </w:r>
      <w:r>
        <w:t xml:space="preserve">als trainingsactrice bij </w:t>
      </w:r>
      <w:r w:rsidR="00EE4BE0">
        <w:t xml:space="preserve">acteurburo’s </w:t>
      </w:r>
      <w:r w:rsidR="00402FB3">
        <w:t>voor</w:t>
      </w:r>
      <w:r w:rsidR="00EE4BE0">
        <w:t xml:space="preserve"> </w:t>
      </w:r>
      <w:r w:rsidR="005F5D2B">
        <w:t>o.a.</w:t>
      </w:r>
      <w:r w:rsidR="00402FB3">
        <w:t xml:space="preserve"> de politie</w:t>
      </w:r>
      <w:r w:rsidR="00834E7C">
        <w:t>recherche</w:t>
      </w:r>
      <w:r w:rsidR="00402FB3">
        <w:t>/politieacademie/veiligheidsregio</w:t>
      </w:r>
      <w:r w:rsidR="00EE4BE0">
        <w:t>.</w:t>
      </w:r>
      <w:r w:rsidR="00690143">
        <w:t xml:space="preserve"> </w:t>
      </w:r>
      <w:r w:rsidR="00EE4BE0">
        <w:t>Ook a</w:t>
      </w:r>
      <w:r w:rsidR="00A45FE8">
        <w:t xml:space="preserve">cteerwerk voor </w:t>
      </w:r>
      <w:r w:rsidR="00690143">
        <w:t xml:space="preserve">overheidscommercials, </w:t>
      </w:r>
      <w:r w:rsidR="00EE4BE0">
        <w:t>stem-</w:t>
      </w:r>
      <w:r w:rsidR="00834E7C">
        <w:t xml:space="preserve">, </w:t>
      </w:r>
      <w:r w:rsidR="00A45FE8">
        <w:t xml:space="preserve">regie- en </w:t>
      </w:r>
      <w:r w:rsidR="00E96D60">
        <w:t>acteerwerk</w:t>
      </w:r>
      <w:r w:rsidR="00690143">
        <w:t xml:space="preserve"> voor tv</w:t>
      </w:r>
      <w:r w:rsidR="005D52D4">
        <w:t>/</w:t>
      </w:r>
      <w:r>
        <w:t>film</w:t>
      </w:r>
      <w:r w:rsidR="00E00238">
        <w:t xml:space="preserve"> en theater en l</w:t>
      </w:r>
      <w:r w:rsidR="00690143">
        <w:t>esgeven</w:t>
      </w:r>
      <w:r w:rsidR="00402FB3">
        <w:t xml:space="preserve"> in acteren en regisseren op Toneelschool De Trap en Theaterschool Codarts</w:t>
      </w:r>
      <w:r w:rsidR="00834E7C">
        <w:t xml:space="preserve">. </w:t>
      </w:r>
      <w:r w:rsidR="00402FB3">
        <w:t>V</w:t>
      </w:r>
      <w:r w:rsidR="00690143">
        <w:t>e</w:t>
      </w:r>
      <w:r w:rsidR="00834E7C">
        <w:t>el wat</w:t>
      </w:r>
      <w:r w:rsidR="00690143">
        <w:t xml:space="preserve"> word</w:t>
      </w:r>
      <w:r w:rsidR="00834E7C">
        <w:t>t</w:t>
      </w:r>
      <w:r w:rsidR="00690143">
        <w:t xml:space="preserve"> verdiend met acte</w:t>
      </w:r>
      <w:r w:rsidR="00834E7C">
        <w:t>ren</w:t>
      </w:r>
      <w:r w:rsidR="00402FB3">
        <w:t>, regi</w:t>
      </w:r>
      <w:r w:rsidR="00834E7C">
        <w:t>sseren</w:t>
      </w:r>
      <w:r w:rsidR="00402FB3">
        <w:t>, doc</w:t>
      </w:r>
      <w:r w:rsidR="00834E7C">
        <w:t>eren</w:t>
      </w:r>
      <w:r w:rsidR="00402FB3">
        <w:t xml:space="preserve">, research </w:t>
      </w:r>
      <w:r w:rsidR="00690143">
        <w:t xml:space="preserve">en </w:t>
      </w:r>
      <w:r w:rsidR="00402FB3">
        <w:t xml:space="preserve">ander </w:t>
      </w:r>
      <w:r w:rsidR="00690143">
        <w:t xml:space="preserve">theaterwerk </w:t>
      </w:r>
      <w:r w:rsidR="00834E7C">
        <w:t xml:space="preserve">komt </w:t>
      </w:r>
      <w:r w:rsidR="00690143">
        <w:t>in de stichting. Deze betaalt Geleijnse uit daar waar mogelijk voor haar verrichte arbeid</w:t>
      </w:r>
      <w:r w:rsidR="00F5721C">
        <w:t xml:space="preserve"> in deze sector. </w:t>
      </w:r>
      <w:r w:rsidR="00834E7C">
        <w:t>V</w:t>
      </w:r>
      <w:r w:rsidR="00F5721C">
        <w:t>aak worden</w:t>
      </w:r>
      <w:r w:rsidR="00690143">
        <w:t xml:space="preserve"> deze opbrengsten gebruikt voor de stichting</w:t>
      </w:r>
      <w:r w:rsidR="00834E7C">
        <w:t xml:space="preserve"> zelf, voor</w:t>
      </w:r>
      <w:r w:rsidR="00690143">
        <w:t xml:space="preserve">: onderzoek, opleiding, het aanvragen van subsidies, het werven van sponsors, voorbereidend en uitvoerend </w:t>
      </w:r>
      <w:r w:rsidR="00690143">
        <w:lastRenderedPageBreak/>
        <w:t>werk voor</w:t>
      </w:r>
      <w:r w:rsidR="00F5721C">
        <w:t xml:space="preserve"> projecten op het gebied van theater, film, muziek</w:t>
      </w:r>
      <w:r w:rsidR="00EA3534">
        <w:t xml:space="preserve"> en </w:t>
      </w:r>
      <w:r w:rsidR="00F5721C">
        <w:t>community art.</w:t>
      </w:r>
      <w:r w:rsidR="00240568">
        <w:t xml:space="preserve"> Naast de stichting is Geleijnse ook regelmatig </w:t>
      </w:r>
      <w:r w:rsidR="00A45FE8">
        <w:t xml:space="preserve">in loondienst bij andere </w:t>
      </w:r>
      <w:r w:rsidR="00AB26F9">
        <w:t>theater</w:t>
      </w:r>
      <w:r w:rsidR="00240568">
        <w:t>gezelschappen</w:t>
      </w:r>
      <w:r w:rsidR="00402FB3">
        <w:t xml:space="preserve"> zoals Soldaat van Oranje, Bosth</w:t>
      </w:r>
      <w:r w:rsidR="008C64D1">
        <w:t>e</w:t>
      </w:r>
      <w:r w:rsidR="00402FB3">
        <w:t>aterproducties of st. Pauperp</w:t>
      </w:r>
      <w:r w:rsidR="00834E7C">
        <w:t>a</w:t>
      </w:r>
      <w:r w:rsidR="00402FB3">
        <w:t>radijs</w:t>
      </w:r>
      <w:r w:rsidR="00240568">
        <w:t xml:space="preserve">. </w:t>
      </w:r>
    </w:p>
    <w:p w14:paraId="5C6077F7" w14:textId="77777777" w:rsidR="00240568" w:rsidRDefault="00240568"/>
    <w:p w14:paraId="7BE71F29" w14:textId="5CF934CA" w:rsidR="00474644" w:rsidRDefault="00F5721C">
      <w:r>
        <w:t>De subsidie</w:t>
      </w:r>
      <w:r w:rsidR="00AB26F9">
        <w:t>s</w:t>
      </w:r>
      <w:r>
        <w:t xml:space="preserve"> voor bovengenoemde projecten worden aangevraagd bij cultuurfondsen van de overheid, private fondsen</w:t>
      </w:r>
      <w:r w:rsidR="00690143">
        <w:t xml:space="preserve"> </w:t>
      </w:r>
      <w:r w:rsidR="00240568">
        <w:t xml:space="preserve">en </w:t>
      </w:r>
      <w:r>
        <w:t>sponsoring uit het bedrijfsleven zoals banken, prod</w:t>
      </w:r>
      <w:r w:rsidR="00A45FE8">
        <w:t>ucenten, aannemers en overheids</w:t>
      </w:r>
      <w:r>
        <w:t xml:space="preserve">bedrijven. Ook via crowdfunding </w:t>
      </w:r>
      <w:r w:rsidR="00834E7C">
        <w:t xml:space="preserve">genereert </w:t>
      </w:r>
      <w:r>
        <w:t xml:space="preserve">de stichting </w:t>
      </w:r>
      <w:r w:rsidR="001C1D71">
        <w:t>financiële</w:t>
      </w:r>
      <w:r w:rsidR="00834E7C">
        <w:t xml:space="preserve"> bijdragen</w:t>
      </w:r>
      <w:r>
        <w:t>.</w:t>
      </w:r>
      <w:r w:rsidR="00402FB3">
        <w:t xml:space="preserve"> </w:t>
      </w:r>
      <w:r w:rsidR="00402FB3" w:rsidRPr="008C64D1">
        <w:rPr>
          <w:i/>
          <w:iCs/>
        </w:rPr>
        <w:t>Rampscenario</w:t>
      </w:r>
      <w:r w:rsidR="00402FB3">
        <w:t xml:space="preserve"> is bijvoorbeeld d</w:t>
      </w:r>
      <w:r w:rsidR="00834E7C">
        <w:t>.</w:t>
      </w:r>
      <w:r w:rsidR="00402FB3">
        <w:t>m</w:t>
      </w:r>
      <w:r w:rsidR="00834E7C">
        <w:t>.</w:t>
      </w:r>
      <w:r w:rsidR="00402FB3">
        <w:t>v</w:t>
      </w:r>
      <w:r w:rsidR="00834E7C">
        <w:t>.</w:t>
      </w:r>
      <w:r w:rsidR="00402FB3">
        <w:t xml:space="preserve"> crowdfunding en sponsering </w:t>
      </w:r>
      <w:r w:rsidR="008C64D1">
        <w:t xml:space="preserve">(NWB-bank en New Productions) </w:t>
      </w:r>
      <w:r w:rsidR="00402FB3">
        <w:t>en cultuursubsidie tot stand</w:t>
      </w:r>
      <w:r w:rsidR="00834E7C">
        <w:t xml:space="preserve"> </w:t>
      </w:r>
      <w:r w:rsidR="00402FB3">
        <w:t>gekomen.</w:t>
      </w:r>
    </w:p>
    <w:p w14:paraId="6CA35F54" w14:textId="77777777" w:rsidR="00F5721C" w:rsidRDefault="00F5721C"/>
    <w:p w14:paraId="528D0809" w14:textId="74C2EA16" w:rsidR="00AB26F9" w:rsidRDefault="00F5721C">
      <w:r>
        <w:t xml:space="preserve">Het bestuur heeft een toezichthoudende functie met </w:t>
      </w:r>
      <w:r w:rsidR="00E25264">
        <w:t xml:space="preserve">een </w:t>
      </w:r>
      <w:r>
        <w:t xml:space="preserve">gedeelde volmacht. </w:t>
      </w:r>
      <w:r w:rsidR="00900188">
        <w:t xml:space="preserve">Deze </w:t>
      </w:r>
      <w:r>
        <w:t xml:space="preserve">mensen </w:t>
      </w:r>
      <w:r w:rsidR="00900188">
        <w:t>zi</w:t>
      </w:r>
      <w:r w:rsidR="008C64D1">
        <w:t>j</w:t>
      </w:r>
      <w:r w:rsidR="00900188">
        <w:t>n tevens</w:t>
      </w:r>
      <w:r>
        <w:t xml:space="preserve"> werkzaam zijn in de culturele</w:t>
      </w:r>
      <w:r w:rsidR="00900188">
        <w:t>/kunst</w:t>
      </w:r>
      <w:r>
        <w:t>sector</w:t>
      </w:r>
      <w:r w:rsidR="00240568">
        <w:t xml:space="preserve"> zie het uittreksel van de KvK. Het bestuur bestaa</w:t>
      </w:r>
      <w:r w:rsidR="00EE4BE0">
        <w:t>t uit een penning</w:t>
      </w:r>
      <w:r w:rsidR="00240568">
        <w:t>meester (mevr. G. Kalsbeek), secretaris (mevr. M. Slinker</w:t>
      </w:r>
      <w:r w:rsidR="00AB26F9">
        <w:t>t) en een voorzitter (</w:t>
      </w:r>
      <w:r w:rsidR="005F5D2B">
        <w:t>dhr.</w:t>
      </w:r>
      <w:r w:rsidR="00AB26F9">
        <w:t xml:space="preserve"> R. v</w:t>
      </w:r>
      <w:r w:rsidR="00240568">
        <w:t>an</w:t>
      </w:r>
      <w:r w:rsidR="00E25264">
        <w:t xml:space="preserve"> Altena). Z</w:t>
      </w:r>
      <w:r w:rsidR="00240568">
        <w:t xml:space="preserve">ij controleren de </w:t>
      </w:r>
      <w:r w:rsidR="00E25264">
        <w:t xml:space="preserve">plannen, </w:t>
      </w:r>
      <w:r w:rsidR="00240568">
        <w:t>begrotingen</w:t>
      </w:r>
      <w:r w:rsidR="00E25264">
        <w:t xml:space="preserve"> en de geldstroom</w:t>
      </w:r>
      <w:r w:rsidR="00240568">
        <w:t xml:space="preserve">. Erika Halink </w:t>
      </w:r>
      <w:r w:rsidR="00900188">
        <w:t xml:space="preserve">verzorgt </w:t>
      </w:r>
      <w:r w:rsidR="00240568">
        <w:t xml:space="preserve">de </w:t>
      </w:r>
      <w:r w:rsidR="005F5D2B">
        <w:t>financiële</w:t>
      </w:r>
      <w:r w:rsidR="00E25264">
        <w:t xml:space="preserve"> </w:t>
      </w:r>
      <w:r w:rsidR="00240568">
        <w:t>admin</w:t>
      </w:r>
      <w:r w:rsidR="00E25264">
        <w:t>i</w:t>
      </w:r>
      <w:r w:rsidR="00240568">
        <w:t>stratie van de stichting</w:t>
      </w:r>
      <w:r w:rsidR="00900188">
        <w:t>, zij</w:t>
      </w:r>
      <w:r w:rsidR="00240568">
        <w:t xml:space="preserve"> heeft ruime </w:t>
      </w:r>
      <w:r w:rsidR="00E25264">
        <w:t>ervarin</w:t>
      </w:r>
      <w:r w:rsidR="00AB26F9">
        <w:t>g op</w:t>
      </w:r>
      <w:r w:rsidR="00402FB3">
        <w:t xml:space="preserve"> cultureel</w:t>
      </w:r>
      <w:r w:rsidR="00AB26F9">
        <w:t xml:space="preserve"> financieel gebied</w:t>
      </w:r>
      <w:r w:rsidR="00E25264">
        <w:t xml:space="preserve"> </w:t>
      </w:r>
      <w:r w:rsidR="00240568">
        <w:t>d</w:t>
      </w:r>
      <w:r w:rsidR="00402FB3">
        <w:t>oor</w:t>
      </w:r>
      <w:r w:rsidR="00900188">
        <w:t xml:space="preserve">dat zij lang voor </w:t>
      </w:r>
      <w:r w:rsidR="00402FB3">
        <w:t>de</w:t>
      </w:r>
      <w:r w:rsidR="00240568">
        <w:t xml:space="preserve"> stad</w:t>
      </w:r>
      <w:r w:rsidR="008C64D1">
        <w:t>s</w:t>
      </w:r>
      <w:r w:rsidR="00240568">
        <w:t>scho</w:t>
      </w:r>
      <w:r w:rsidR="00A45FE8">
        <w:t>uwburg Amsterdam</w:t>
      </w:r>
      <w:r w:rsidR="00402FB3">
        <w:t xml:space="preserve"> </w:t>
      </w:r>
      <w:r w:rsidR="00900188">
        <w:t>heeft ge</w:t>
      </w:r>
      <w:r w:rsidR="00402FB3">
        <w:t>werkt</w:t>
      </w:r>
      <w:r w:rsidR="00900188">
        <w:t xml:space="preserve">. </w:t>
      </w:r>
      <w:r w:rsidR="00A45FE8">
        <w:t>Zij maakt van</w:t>
      </w:r>
      <w:r w:rsidR="00240568">
        <w:t>af 2015 de jaarrekeningen</w:t>
      </w:r>
      <w:r w:rsidR="001C1D71">
        <w:t xml:space="preserve"> voor de stichting</w:t>
      </w:r>
      <w:r w:rsidR="00240568">
        <w:t xml:space="preserve">. Hiervoor deed Buro Zaken dat. </w:t>
      </w:r>
      <w:r w:rsidR="00A45FE8">
        <w:t xml:space="preserve">(zie de vennootschap concepten van 2011, 2012, 2013, en jaarrekening 2014). </w:t>
      </w:r>
      <w:r w:rsidR="00402FB3">
        <w:t>Erika maakt</w:t>
      </w:r>
      <w:r w:rsidR="00240568">
        <w:t xml:space="preserve"> </w:t>
      </w:r>
      <w:r w:rsidR="00E00238">
        <w:t xml:space="preserve">tevens </w:t>
      </w:r>
      <w:r w:rsidR="00240568">
        <w:t>de eindafreken</w:t>
      </w:r>
      <w:r w:rsidR="00A45FE8">
        <w:t>ingen</w:t>
      </w:r>
      <w:r w:rsidR="00E25264">
        <w:t xml:space="preserve"> van de projecten</w:t>
      </w:r>
      <w:r w:rsidR="00402FB3">
        <w:t xml:space="preserve">. Als er een </w:t>
      </w:r>
      <w:r w:rsidR="00AB26F9">
        <w:t>accountantsverklaring</w:t>
      </w:r>
      <w:r w:rsidR="00402FB3">
        <w:t xml:space="preserve"> nodig is </w:t>
      </w:r>
      <w:r w:rsidR="003A4214">
        <w:t xml:space="preserve">laten wij dat </w:t>
      </w:r>
      <w:r w:rsidR="00900188">
        <w:t xml:space="preserve">maken </w:t>
      </w:r>
      <w:r w:rsidR="003A4214">
        <w:t xml:space="preserve">door een accountantsbureau i.s.m. </w:t>
      </w:r>
      <w:r w:rsidR="00402FB3">
        <w:t>Buro</w:t>
      </w:r>
      <w:r w:rsidR="003A4214">
        <w:t xml:space="preserve"> Z</w:t>
      </w:r>
      <w:r w:rsidR="00402FB3">
        <w:t>aken</w:t>
      </w:r>
      <w:r w:rsidR="00240568">
        <w:t>.</w:t>
      </w:r>
    </w:p>
    <w:p w14:paraId="077A181D" w14:textId="77777777" w:rsidR="00240568" w:rsidRDefault="00240568"/>
    <w:p w14:paraId="18F35E87" w14:textId="48F400BC" w:rsidR="008D63B3" w:rsidRDefault="00240568">
      <w:r>
        <w:t xml:space="preserve">Geleijnse is voornemens projecten te blijven </w:t>
      </w:r>
      <w:r w:rsidR="005F5D2B">
        <w:t>initiëren</w:t>
      </w:r>
      <w:r>
        <w:t xml:space="preserve">. </w:t>
      </w:r>
      <w:r w:rsidR="003A4214">
        <w:t xml:space="preserve">Regisseren, scenario’s ontwikkelen en lesgeven zullen haar werk als actrice </w:t>
      </w:r>
      <w:r w:rsidR="008D63B3">
        <w:t xml:space="preserve">in de toekomst blijven </w:t>
      </w:r>
      <w:r w:rsidR="003A4214">
        <w:t xml:space="preserve">aanvullen. </w:t>
      </w:r>
      <w:r w:rsidR="008D63B3">
        <w:t>Inhoudelijk research dat zij heeft gedaan voor de lo</w:t>
      </w:r>
      <w:r w:rsidR="00135054">
        <w:t>c</w:t>
      </w:r>
      <w:r w:rsidR="008D63B3">
        <w:t xml:space="preserve">atievoorstelling Mammoet (T. de Ket) en Verleiders Female over de gelijke rechten van man en vrouw waar zij co-writer was, zal steeds meer </w:t>
      </w:r>
      <w:r w:rsidR="00135054">
        <w:t xml:space="preserve">deel van haar werk gaan uitmaken. Door de Master Regie </w:t>
      </w:r>
      <w:r w:rsidR="00900188">
        <w:t xml:space="preserve">waar Artistic Research een wezenlijk deel van de opleiding was, </w:t>
      </w:r>
      <w:r w:rsidR="00135054">
        <w:t xml:space="preserve">is het doen van onderzoek </w:t>
      </w:r>
      <w:r w:rsidR="00900188">
        <w:t xml:space="preserve">nu </w:t>
      </w:r>
      <w:r w:rsidR="00135054">
        <w:t>een</w:t>
      </w:r>
      <w:r w:rsidR="00900188">
        <w:t xml:space="preserve"> belangrijk</w:t>
      </w:r>
      <w:r w:rsidR="00135054">
        <w:t xml:space="preserve"> onderdeel geworden </w:t>
      </w:r>
      <w:r w:rsidR="001C1D71">
        <w:t>in</w:t>
      </w:r>
      <w:r w:rsidR="00135054">
        <w:t xml:space="preserve"> haar manier van werken.</w:t>
      </w:r>
    </w:p>
    <w:p w14:paraId="3CA162AA" w14:textId="1652E967" w:rsidR="00900188" w:rsidRDefault="00900188"/>
    <w:p w14:paraId="05D0DF80" w14:textId="40C86B4B" w:rsidR="00900188" w:rsidRDefault="00900188">
      <w:r>
        <w:t>Momenteel is zij bezig met research voor de tweede voorstelling van de Verleiders Female dat zal gaan over seksualiteit van de vrouw</w:t>
      </w:r>
      <w:r w:rsidR="00653232">
        <w:t xml:space="preserve"> (als hoedster van de monogamie</w:t>
      </w:r>
      <w:r w:rsidR="001C1D71">
        <w:t xml:space="preserve"> en </w:t>
      </w:r>
      <w:r w:rsidR="00653232">
        <w:t>het gezin)</w:t>
      </w:r>
      <w:r>
        <w:t xml:space="preserve"> en de impact d</w:t>
      </w:r>
      <w:r w:rsidR="001C1D71">
        <w:t>ie dat heeft</w:t>
      </w:r>
      <w:r>
        <w:t xml:space="preserve"> op de maatschappij. Zij zal </w:t>
      </w:r>
      <w:r w:rsidR="00E00238">
        <w:t xml:space="preserve">net als de vorige voorstelling </w:t>
      </w:r>
      <w:r>
        <w:t>meeschrijven</w:t>
      </w:r>
      <w:r w:rsidR="00E00238">
        <w:t xml:space="preserve"> aan het toneelscript</w:t>
      </w:r>
      <w:r>
        <w:t>.</w:t>
      </w:r>
    </w:p>
    <w:p w14:paraId="525EF244" w14:textId="119FBD8D" w:rsidR="00900188" w:rsidRDefault="00900188">
      <w:r>
        <w:t>Het vrouwelijk perspectief is een niet meer weg te denken aspect van het werk dat GG Producties brengt. De filmscenario’s waar nu aan gewerkt wordt pas</w:t>
      </w:r>
      <w:r w:rsidR="00653232">
        <w:t>se</w:t>
      </w:r>
      <w:r>
        <w:t>n daar ook in. Geleijnse ziet zichzelf als voorvecht</w:t>
      </w:r>
      <w:r w:rsidR="00653232">
        <w:t>st</w:t>
      </w:r>
      <w:r>
        <w:t xml:space="preserve">er </w:t>
      </w:r>
      <w:r w:rsidR="00653232">
        <w:t>van</w:t>
      </w:r>
      <w:r>
        <w:t xml:space="preserve"> diepgaandere rol</w:t>
      </w:r>
      <w:r w:rsidR="00653232">
        <w:t>len voor vrouwen</w:t>
      </w:r>
      <w:r>
        <w:t xml:space="preserve"> in de Nederlandse film</w:t>
      </w:r>
      <w:r w:rsidR="00653232">
        <w:t xml:space="preserve">- </w:t>
      </w:r>
      <w:r>
        <w:t>en televisie</w:t>
      </w:r>
      <w:r w:rsidR="00653232">
        <w:t>-</w:t>
      </w:r>
      <w:r>
        <w:t xml:space="preserve"> scripts</w:t>
      </w:r>
      <w:r w:rsidR="001C1D71">
        <w:t xml:space="preserve"> en op toneel</w:t>
      </w:r>
      <w:r>
        <w:t xml:space="preserve">. Zij zal </w:t>
      </w:r>
      <w:r w:rsidR="00653232">
        <w:t xml:space="preserve">zich </w:t>
      </w:r>
      <w:r>
        <w:t>als freelancer w</w:t>
      </w:r>
      <w:r w:rsidR="00653232">
        <w:t xml:space="preserve">erkzaam in </w:t>
      </w:r>
      <w:proofErr w:type="spellStart"/>
      <w:r w:rsidR="00653232">
        <w:t>writers</w:t>
      </w:r>
      <w:proofErr w:type="spellEnd"/>
      <w:r w:rsidR="00653232">
        <w:t xml:space="preserve">-rooms </w:t>
      </w:r>
      <w:r w:rsidR="00E00238">
        <w:t>(</w:t>
      </w:r>
      <w:r w:rsidR="00653232">
        <w:t xml:space="preserve">na de </w:t>
      </w:r>
      <w:proofErr w:type="spellStart"/>
      <w:r w:rsidR="00E96D60">
        <w:t>Scriptacademy</w:t>
      </w:r>
      <w:proofErr w:type="spellEnd"/>
      <w:r w:rsidR="00E96D60">
        <w:t>) daar</w:t>
      </w:r>
      <w:r w:rsidR="00653232">
        <w:t xml:space="preserve"> </w:t>
      </w:r>
      <w:r w:rsidR="001C1D71">
        <w:t xml:space="preserve">zeker </w:t>
      </w:r>
      <w:r w:rsidR="00653232">
        <w:t xml:space="preserve">hard voor maken. </w:t>
      </w:r>
    </w:p>
    <w:p w14:paraId="251076CE" w14:textId="29CE97B4" w:rsidR="00653232" w:rsidRDefault="00653232">
      <w:r>
        <w:t>Vanaf mei 2021 zal Geleijnse meespelen in een groot muziektheater-</w:t>
      </w:r>
      <w:r w:rsidR="001C1D71">
        <w:t>spektakel</w:t>
      </w:r>
      <w:r>
        <w:t xml:space="preserve"> </w:t>
      </w:r>
      <w:r w:rsidRPr="001C1D71">
        <w:rPr>
          <w:i/>
          <w:iCs/>
        </w:rPr>
        <w:t>NR.14</w:t>
      </w:r>
      <w:r>
        <w:t xml:space="preserve"> o.l.v. Tom de Ket.</w:t>
      </w:r>
    </w:p>
    <w:p w14:paraId="518905A0" w14:textId="2DE13719" w:rsidR="00653232" w:rsidRDefault="00653232">
      <w:r>
        <w:t>Altijd zal Geleijnse bezig zijn om eigen werk naar buite</w:t>
      </w:r>
      <w:r w:rsidR="00E00238">
        <w:t>n</w:t>
      </w:r>
      <w:r>
        <w:t xml:space="preserve"> te brengen onder de stichting of in dienst van andere productiebedrijven. Er </w:t>
      </w:r>
      <w:r w:rsidR="001C1D71">
        <w:t>bestaan</w:t>
      </w:r>
      <w:r>
        <w:t xml:space="preserve"> </w:t>
      </w:r>
      <w:r w:rsidR="001C1D71">
        <w:t>ideeën</w:t>
      </w:r>
      <w:r>
        <w:t xml:space="preserve"> om </w:t>
      </w:r>
      <w:r w:rsidRPr="001C1D71">
        <w:rPr>
          <w:i/>
          <w:iCs/>
        </w:rPr>
        <w:lastRenderedPageBreak/>
        <w:t>Rampscenario</w:t>
      </w:r>
      <w:r>
        <w:t xml:space="preserve"> in teken van denken over veiligheid (</w:t>
      </w:r>
      <w:r w:rsidR="001C1D71">
        <w:t>a.d.h.v.</w:t>
      </w:r>
      <w:r>
        <w:t xml:space="preserve"> Corona epidemie) weer opnieuw op de planken te brengen maar dan in een aangepaste versie.</w:t>
      </w:r>
    </w:p>
    <w:p w14:paraId="0B568680" w14:textId="1172A69B" w:rsidR="00653232" w:rsidRDefault="00653232"/>
    <w:p w14:paraId="766E546F" w14:textId="42B1FC2B" w:rsidR="00653232" w:rsidRDefault="00653232">
      <w:r>
        <w:t>Dit jaar zal Geleijnse weer lesgeven in acteren</w:t>
      </w:r>
      <w:r>
        <w:rPr>
          <w:color w:val="000000" w:themeColor="text1"/>
        </w:rPr>
        <w:t xml:space="preserve"> en</w:t>
      </w:r>
      <w:r>
        <w:rPr>
          <w:color w:val="000000" w:themeColor="text1"/>
        </w:rPr>
        <w:t xml:space="preserve"> regisseren op toneelschool De Trap.</w:t>
      </w:r>
      <w:r w:rsidR="001C1D71">
        <w:rPr>
          <w:color w:val="000000" w:themeColor="text1"/>
        </w:rPr>
        <w:t xml:space="preserve"> Zij verheugt zich om op deze manier haar kennis en ervaring </w:t>
      </w:r>
      <w:r w:rsidR="00E00238">
        <w:rPr>
          <w:color w:val="000000" w:themeColor="text1"/>
        </w:rPr>
        <w:t xml:space="preserve">aan een nieuwe generatie </w:t>
      </w:r>
      <w:r w:rsidR="001C1D71">
        <w:rPr>
          <w:color w:val="000000" w:themeColor="text1"/>
        </w:rPr>
        <w:t>door te geven.</w:t>
      </w:r>
    </w:p>
    <w:p w14:paraId="48308D55" w14:textId="77777777" w:rsidR="00653232" w:rsidRDefault="00653232"/>
    <w:p w14:paraId="3DC690EC" w14:textId="77777777" w:rsidR="008D63B3" w:rsidRDefault="008D63B3"/>
    <w:p w14:paraId="04E51B1D" w14:textId="182D0E9C" w:rsidR="00A45FE8" w:rsidRDefault="00EA3534">
      <w:r>
        <w:t>De stichting</w:t>
      </w:r>
      <w:r w:rsidR="00240568">
        <w:t xml:space="preserve"> sluit niet uit dat in de toekomst het buitenland </w:t>
      </w:r>
      <w:r>
        <w:t xml:space="preserve">in het vizier komt. Er waren onderhandelingen </w:t>
      </w:r>
      <w:r w:rsidR="001C1D71">
        <w:t xml:space="preserve">gaande </w:t>
      </w:r>
      <w:r>
        <w:t xml:space="preserve">om Verleiders Female in Frankrijk en Duitsland </w:t>
      </w:r>
      <w:r w:rsidR="001C1D71">
        <w:t xml:space="preserve">op </w:t>
      </w:r>
      <w:r>
        <w:t xml:space="preserve">te </w:t>
      </w:r>
      <w:r w:rsidR="001C1D71">
        <w:t>voeren</w:t>
      </w:r>
      <w:r>
        <w:t>. Echter door de corona is dit allemaal op de lange baan geschoven.</w:t>
      </w:r>
      <w:r w:rsidR="00135054">
        <w:t xml:space="preserve"> </w:t>
      </w:r>
      <w:r>
        <w:t>De</w:t>
      </w:r>
      <w:r w:rsidR="00135054">
        <w:t xml:space="preserve"> </w:t>
      </w:r>
      <w:r w:rsidR="00A45FE8">
        <w:t>onderwerpen</w:t>
      </w:r>
      <w:r w:rsidR="00EE4BE0">
        <w:t xml:space="preserve"> en de problematiek die </w:t>
      </w:r>
      <w:r>
        <w:t>Geleijnse</w:t>
      </w:r>
      <w:r w:rsidR="00EE4BE0">
        <w:t xml:space="preserve"> behandel</w:t>
      </w:r>
      <w:r w:rsidR="00E00238">
        <w:t>t</w:t>
      </w:r>
      <w:r w:rsidR="001C1D71">
        <w:t>,</w:t>
      </w:r>
      <w:r>
        <w:t xml:space="preserve"> </w:t>
      </w:r>
      <w:r w:rsidR="00135054">
        <w:t xml:space="preserve">worden steeds </w:t>
      </w:r>
      <w:r w:rsidR="003A4214">
        <w:t>mondialer</w:t>
      </w:r>
      <w:r>
        <w:t xml:space="preserve"> en universeler</w:t>
      </w:r>
      <w:r w:rsidR="003A4214">
        <w:t xml:space="preserve"> </w:t>
      </w:r>
      <w:r w:rsidR="00A45FE8">
        <w:t>van karakter.</w:t>
      </w:r>
      <w:r w:rsidR="008D63B3">
        <w:t xml:space="preserve"> </w:t>
      </w:r>
      <w:r w:rsidR="00EE4BE0">
        <w:t xml:space="preserve">Europese subsidie </w:t>
      </w:r>
      <w:r>
        <w:t xml:space="preserve">zou </w:t>
      </w:r>
      <w:r w:rsidR="003A4214">
        <w:t xml:space="preserve">dan een onderdeel </w:t>
      </w:r>
      <w:r>
        <w:t xml:space="preserve">kunnen </w:t>
      </w:r>
      <w:r w:rsidR="003A4214">
        <w:t xml:space="preserve">worden van </w:t>
      </w:r>
      <w:r w:rsidR="005F5D2B">
        <w:t>financiële</w:t>
      </w:r>
      <w:r w:rsidR="00E25264">
        <w:t xml:space="preserve"> </w:t>
      </w:r>
      <w:r w:rsidR="00AB26F9">
        <w:t>steun</w:t>
      </w:r>
      <w:r w:rsidR="00A45FE8">
        <w:t xml:space="preserve">. </w:t>
      </w:r>
      <w:r w:rsidR="003A4214">
        <w:t>Ondanks de bezuinigingen in de podiumkunsten en Corona die behoorlijk hebben ingehakt op de voorzieningen</w:t>
      </w:r>
      <w:r>
        <w:t xml:space="preserve"> van ons vak,</w:t>
      </w:r>
      <w:r w:rsidR="003A4214">
        <w:t xml:space="preserve"> zal Geleijnse haar weg </w:t>
      </w:r>
      <w:r w:rsidR="001C1D71">
        <w:t xml:space="preserve">blijven </w:t>
      </w:r>
      <w:r w:rsidR="003A4214">
        <w:t>vinden in het vak</w:t>
      </w:r>
      <w:r w:rsidR="001C1D71">
        <w:t xml:space="preserve"> theater, film en tv</w:t>
      </w:r>
      <w:r>
        <w:t xml:space="preserve">. </w:t>
      </w:r>
      <w:r w:rsidR="00A45FE8">
        <w:t xml:space="preserve">Een </w:t>
      </w:r>
      <w:r w:rsidR="005F5D2B">
        <w:t>continuïteit</w:t>
      </w:r>
      <w:r w:rsidR="00A45FE8">
        <w:t xml:space="preserve"> </w:t>
      </w:r>
      <w:r w:rsidR="00E25264">
        <w:t xml:space="preserve">van </w:t>
      </w:r>
      <w:r w:rsidR="00A45FE8">
        <w:t>1x in de twee jaar het uitvoere</w:t>
      </w:r>
      <w:r w:rsidR="00EE4BE0">
        <w:t>n van haar eigen projecten is</w:t>
      </w:r>
      <w:r w:rsidR="00A45FE8">
        <w:t xml:space="preserve"> </w:t>
      </w:r>
      <w:r w:rsidR="003A4214">
        <w:t xml:space="preserve">nog steeds </w:t>
      </w:r>
      <w:r w:rsidR="00A45FE8">
        <w:t>het streven.</w:t>
      </w:r>
    </w:p>
    <w:p w14:paraId="644DEDAB" w14:textId="77777777" w:rsidR="00E25264" w:rsidRDefault="00E25264"/>
    <w:p w14:paraId="1CA39390" w14:textId="2DEB37E4" w:rsidR="00A45FE8" w:rsidRDefault="00E25264">
      <w:r>
        <w:t xml:space="preserve">Geleijnse is </w:t>
      </w:r>
      <w:r w:rsidR="00135054">
        <w:t>af en toe</w:t>
      </w:r>
      <w:r w:rsidR="003A4214">
        <w:t xml:space="preserve"> </w:t>
      </w:r>
      <w:r>
        <w:t>werkzaam als adviseur bij het Nederlands Fonds voor de Podium Kunsten in Den Haag</w:t>
      </w:r>
      <w:r w:rsidR="00AB26F9">
        <w:t xml:space="preserve">. </w:t>
      </w:r>
      <w:r w:rsidR="00135054">
        <w:t>De</w:t>
      </w:r>
      <w:r>
        <w:t xml:space="preserve"> subsidieaanvragen</w:t>
      </w:r>
      <w:r w:rsidR="00AB26F9">
        <w:t xml:space="preserve"> voor de projecten </w:t>
      </w:r>
      <w:r w:rsidR="003A4214">
        <w:t>van</w:t>
      </w:r>
      <w:r w:rsidR="00AB26F9">
        <w:t xml:space="preserve"> stichting GG Producties</w:t>
      </w:r>
      <w:r w:rsidR="003A4214">
        <w:t xml:space="preserve"> </w:t>
      </w:r>
      <w:r w:rsidR="00135054">
        <w:t>schrijft</w:t>
      </w:r>
      <w:r w:rsidR="003A4214">
        <w:t xml:space="preserve"> ze zelf</w:t>
      </w:r>
      <w:r w:rsidR="00AB26F9">
        <w:t xml:space="preserve">. </w:t>
      </w:r>
    </w:p>
    <w:p w14:paraId="347DD066" w14:textId="77777777" w:rsidR="00E00238" w:rsidRDefault="00AB26F9" w:rsidP="00EE4BE0">
      <w:r>
        <w:t xml:space="preserve">Geleijnse </w:t>
      </w:r>
      <w:r w:rsidR="003A4214">
        <w:t>volgt de kunsten en</w:t>
      </w:r>
      <w:r>
        <w:t xml:space="preserve"> de ontwikkelingen </w:t>
      </w:r>
      <w:r w:rsidR="00135054">
        <w:t>in</w:t>
      </w:r>
      <w:r>
        <w:t xml:space="preserve"> de podiumkunsten </w:t>
      </w:r>
      <w:r w:rsidR="003A4214">
        <w:t>op de voet</w:t>
      </w:r>
      <w:r>
        <w:t xml:space="preserve"> </w:t>
      </w:r>
      <w:r w:rsidR="00EA3534">
        <w:t xml:space="preserve">o.a. </w:t>
      </w:r>
      <w:r w:rsidR="003A4214">
        <w:t>door</w:t>
      </w:r>
      <w:r>
        <w:t xml:space="preserve"> theaterbezoek, opleiding en studie en zoveel mogelijk </w:t>
      </w:r>
      <w:r w:rsidR="003A4214">
        <w:t xml:space="preserve">zelf te </w:t>
      </w:r>
      <w:r w:rsidR="001C1D71">
        <w:t>creëren</w:t>
      </w:r>
      <w:r>
        <w:t xml:space="preserve">. </w:t>
      </w:r>
    </w:p>
    <w:p w14:paraId="66FA78D5" w14:textId="77777777" w:rsidR="00E00238" w:rsidRDefault="00E00238" w:rsidP="00EE4BE0"/>
    <w:p w14:paraId="7B7FDD25" w14:textId="3C9BF048" w:rsidR="00EE4BE0" w:rsidRDefault="003A4214" w:rsidP="00EE4BE0">
      <w:r>
        <w:t>F</w:t>
      </w:r>
      <w:r w:rsidR="00AB26F9">
        <w:t>ysiek</w:t>
      </w:r>
      <w:r>
        <w:t xml:space="preserve"> en</w:t>
      </w:r>
      <w:r w:rsidR="00AB26F9">
        <w:t xml:space="preserve"> </w:t>
      </w:r>
      <w:r w:rsidR="00E00238">
        <w:t>mentaal</w:t>
      </w:r>
      <w:r>
        <w:t xml:space="preserve"> moet je voor het acteerberoep</w:t>
      </w:r>
      <w:r w:rsidR="00AB26F9">
        <w:t xml:space="preserve"> in topvorm zijn. </w:t>
      </w:r>
      <w:r w:rsidR="008D63B3">
        <w:t xml:space="preserve"> Zang- en dansles en allerlei vormen van fitness</w:t>
      </w:r>
      <w:r w:rsidR="001C1D71">
        <w:t xml:space="preserve"> en yoga</w:t>
      </w:r>
      <w:r w:rsidR="008D63B3">
        <w:t xml:space="preserve"> houden haar op niveau.  </w:t>
      </w:r>
      <w:r w:rsidR="00AB26F9">
        <w:t>PR en marketing, social</w:t>
      </w:r>
      <w:r w:rsidR="00EE4BE0">
        <w:t>e</w:t>
      </w:r>
      <w:r w:rsidR="00AB26F9">
        <w:t xml:space="preserve"> media, schrijven en presenteren zijn belangrijke onderdelen om </w:t>
      </w:r>
      <w:r w:rsidR="008D63B3">
        <w:t>voor</w:t>
      </w:r>
      <w:r w:rsidR="00AB26F9">
        <w:t xml:space="preserve"> stichting</w:t>
      </w:r>
      <w:r w:rsidR="00E00238">
        <w:t xml:space="preserve"> Gusta Geleijnse Producties</w:t>
      </w:r>
      <w:r w:rsidR="00AB26F9">
        <w:t xml:space="preserve"> </w:t>
      </w:r>
      <w:r w:rsidR="008D63B3">
        <w:t xml:space="preserve">mee bezig te blijven en zichzelf </w:t>
      </w:r>
      <w:r w:rsidR="00E00238">
        <w:t>daar</w:t>
      </w:r>
      <w:r w:rsidR="008D63B3">
        <w:t xml:space="preserve">in </w:t>
      </w:r>
      <w:r w:rsidR="00135054">
        <w:t xml:space="preserve">te </w:t>
      </w:r>
      <w:r w:rsidR="008D63B3">
        <w:t>blijven bekwamen</w:t>
      </w:r>
      <w:r w:rsidR="00AB26F9">
        <w:t>.</w:t>
      </w:r>
      <w:r w:rsidR="008D63B3">
        <w:t xml:space="preserve"> </w:t>
      </w:r>
    </w:p>
    <w:p w14:paraId="4F6A5364" w14:textId="3D0DF18E" w:rsidR="00EA3534" w:rsidRDefault="00EA3534" w:rsidP="00EE4BE0"/>
    <w:p w14:paraId="5AF8A056" w14:textId="55C0E6DF" w:rsidR="00EA3534" w:rsidRDefault="00EA3534" w:rsidP="00EE4BE0">
      <w:r>
        <w:t xml:space="preserve">Het streven is </w:t>
      </w:r>
      <w:r w:rsidR="00E00238">
        <w:t>er</w:t>
      </w:r>
      <w:r>
        <w:t>om een nieuwe website te maken.</w:t>
      </w:r>
    </w:p>
    <w:p w14:paraId="4F507B3D" w14:textId="77777777" w:rsidR="008D63B3" w:rsidRPr="00EE4BE0" w:rsidRDefault="008D63B3" w:rsidP="00EE4BE0">
      <w:pPr>
        <w:rPr>
          <w:rFonts w:ascii="Times" w:eastAsia="Times New Roman" w:hAnsi="Times" w:cs="Times New Roman"/>
          <w:sz w:val="20"/>
          <w:szCs w:val="20"/>
        </w:rPr>
      </w:pPr>
    </w:p>
    <w:p w14:paraId="7353CC06" w14:textId="77777777" w:rsidR="005F5D2B" w:rsidRDefault="005F5D2B">
      <w:r>
        <w:t xml:space="preserve">Buro Zaken </w:t>
      </w:r>
    </w:p>
    <w:p w14:paraId="70C6FE7C" w14:textId="77777777" w:rsidR="005F5D2B" w:rsidRDefault="005F5D2B">
      <w:r>
        <w:t>Jan Willem Brouwerstraat 16</w:t>
      </w:r>
    </w:p>
    <w:p w14:paraId="1D1DC213" w14:textId="77777777" w:rsidR="005F5D2B" w:rsidRDefault="005F5D2B">
      <w:r>
        <w:t>1071 LJ Amsterdam</w:t>
      </w:r>
    </w:p>
    <w:p w14:paraId="19AB2374" w14:textId="77777777" w:rsidR="00F5721C" w:rsidRDefault="005F5D2B">
      <w:r>
        <w:t>020 3641172 info@burozaken.nl</w:t>
      </w:r>
      <w:r w:rsidR="00240568">
        <w:t xml:space="preserve"> </w:t>
      </w:r>
    </w:p>
    <w:p w14:paraId="557BD6BB" w14:textId="77777777" w:rsidR="005F5D2B" w:rsidRDefault="005F5D2B"/>
    <w:p w14:paraId="0AE9A99D" w14:textId="77777777" w:rsidR="005F5D2B" w:rsidRDefault="005F5D2B">
      <w:r>
        <w:t>E.J. Halink</w:t>
      </w:r>
    </w:p>
    <w:p w14:paraId="411CB22B" w14:textId="77777777" w:rsidR="005F5D2B" w:rsidRDefault="005F5D2B">
      <w:r>
        <w:t>Stokerkade 96</w:t>
      </w:r>
    </w:p>
    <w:p w14:paraId="04EBF610" w14:textId="77777777" w:rsidR="005F5D2B" w:rsidRDefault="005F5D2B">
      <w:r>
        <w:t>1019 XB Amsterdam</w:t>
      </w:r>
    </w:p>
    <w:p w14:paraId="6B4B8081" w14:textId="77777777" w:rsidR="005F5D2B" w:rsidRDefault="005F5D2B">
      <w:r>
        <w:t xml:space="preserve">06 20908126 erikahs@live.nl </w:t>
      </w:r>
    </w:p>
    <w:p w14:paraId="4A8DB3A6" w14:textId="77777777" w:rsidR="005F5D2B" w:rsidRDefault="005F5D2B"/>
    <w:p w14:paraId="3931B89A" w14:textId="77777777" w:rsidR="005F5D2B" w:rsidRDefault="005F5D2B">
      <w:r>
        <w:t>St. Gusta Geleijnse Producties</w:t>
      </w:r>
    </w:p>
    <w:p w14:paraId="4383C8DB" w14:textId="77777777" w:rsidR="005F5D2B" w:rsidRDefault="005F5D2B">
      <w:r>
        <w:t>Durgerdammerdijk 205</w:t>
      </w:r>
    </w:p>
    <w:p w14:paraId="31BD5C64" w14:textId="77777777" w:rsidR="005F5D2B" w:rsidRDefault="005F5D2B">
      <w:r>
        <w:t>1026CM Amsterdam</w:t>
      </w:r>
    </w:p>
    <w:p w14:paraId="488E3235" w14:textId="77777777" w:rsidR="005F5D2B" w:rsidRDefault="005F5D2B">
      <w:r>
        <w:t xml:space="preserve">06 14683473 </w:t>
      </w:r>
      <w:hyperlink r:id="rId6" w:history="1">
        <w:r w:rsidRPr="00FC75DD">
          <w:rPr>
            <w:rStyle w:val="Hyperlink"/>
          </w:rPr>
          <w:t>gustag03@gmail.com</w:t>
        </w:r>
      </w:hyperlink>
    </w:p>
    <w:p w14:paraId="1228F8D8" w14:textId="77777777" w:rsidR="005F5D2B" w:rsidRDefault="005F5D2B">
      <w:r>
        <w:t>www.gustageleijnse.com</w:t>
      </w:r>
    </w:p>
    <w:sectPr w:rsidR="005F5D2B" w:rsidSect="00D456F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562BE"/>
    <w:multiLevelType w:val="hybridMultilevel"/>
    <w:tmpl w:val="3C46A8A4"/>
    <w:lvl w:ilvl="0" w:tplc="7B0E2434">
      <w:start w:val="2014"/>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E405D94"/>
    <w:multiLevelType w:val="hybridMultilevel"/>
    <w:tmpl w:val="E656284E"/>
    <w:lvl w:ilvl="0" w:tplc="A6CEAA26">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2CC"/>
    <w:rsid w:val="00135054"/>
    <w:rsid w:val="001C1D71"/>
    <w:rsid w:val="00240568"/>
    <w:rsid w:val="002C2ABB"/>
    <w:rsid w:val="003A4214"/>
    <w:rsid w:val="00402FB3"/>
    <w:rsid w:val="00474644"/>
    <w:rsid w:val="005D52D4"/>
    <w:rsid w:val="005F5D2B"/>
    <w:rsid w:val="00653232"/>
    <w:rsid w:val="00690143"/>
    <w:rsid w:val="00834E7C"/>
    <w:rsid w:val="008C64D1"/>
    <w:rsid w:val="008D63B3"/>
    <w:rsid w:val="00900188"/>
    <w:rsid w:val="009402CC"/>
    <w:rsid w:val="00A45FE8"/>
    <w:rsid w:val="00AB26F9"/>
    <w:rsid w:val="00B13F60"/>
    <w:rsid w:val="00CE0286"/>
    <w:rsid w:val="00D456FB"/>
    <w:rsid w:val="00E00238"/>
    <w:rsid w:val="00E25264"/>
    <w:rsid w:val="00E96D60"/>
    <w:rsid w:val="00EA3534"/>
    <w:rsid w:val="00EE4BE0"/>
    <w:rsid w:val="00F5721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986340"/>
  <w14:defaultImageDpi w14:val="300"/>
  <w15:docId w15:val="{C484D0FB-BDAD-0941-950A-0F3727531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402CC"/>
    <w:rPr>
      <w:color w:val="0000FF" w:themeColor="hyperlink"/>
      <w:u w:val="single"/>
    </w:rPr>
  </w:style>
  <w:style w:type="paragraph" w:styleId="Lijstalinea">
    <w:name w:val="List Paragraph"/>
    <w:basedOn w:val="Standaard"/>
    <w:uiPriority w:val="34"/>
    <w:qFormat/>
    <w:rsid w:val="00474644"/>
    <w:pPr>
      <w:ind w:left="720"/>
      <w:contextualSpacing/>
    </w:pPr>
  </w:style>
  <w:style w:type="paragraph" w:styleId="Normaalweb">
    <w:name w:val="Normal (Web)"/>
    <w:basedOn w:val="Standaard"/>
    <w:uiPriority w:val="99"/>
    <w:semiHidden/>
    <w:unhideWhenUsed/>
    <w:rsid w:val="00EE4BE0"/>
    <w:pPr>
      <w:spacing w:before="100" w:beforeAutospacing="1" w:after="100" w:afterAutospacing="1"/>
    </w:pPr>
    <w:rPr>
      <w:rFonts w:ascii="Times" w:hAnsi="Times" w:cs="Times New Roman"/>
      <w:sz w:val="20"/>
      <w:szCs w:val="20"/>
    </w:rPr>
  </w:style>
  <w:style w:type="paragraph" w:styleId="Ballontekst">
    <w:name w:val="Balloon Text"/>
    <w:basedOn w:val="Standaard"/>
    <w:link w:val="BallontekstChar"/>
    <w:uiPriority w:val="99"/>
    <w:semiHidden/>
    <w:unhideWhenUsed/>
    <w:rsid w:val="005D52D4"/>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5D52D4"/>
    <w:rPr>
      <w:rFonts w:ascii="Times New Roman" w:hAnsi="Times New Roman" w:cs="Times New Roman"/>
      <w:sz w:val="18"/>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20793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ustag03@gmail.com" TargetMode="External"/><Relationship Id="rId5" Type="http://schemas.openxmlformats.org/officeDocument/2006/relationships/hyperlink" Target="http://www.ggproducties.n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3</Pages>
  <Words>1261</Words>
  <Characters>6936</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 Geleijnse</dc:creator>
  <cp:keywords/>
  <dc:description/>
  <cp:lastModifiedBy>Gusta Geleijnse</cp:lastModifiedBy>
  <cp:revision>4</cp:revision>
  <dcterms:created xsi:type="dcterms:W3CDTF">2020-08-25T11:40:00Z</dcterms:created>
  <dcterms:modified xsi:type="dcterms:W3CDTF">2020-08-31T09:43:00Z</dcterms:modified>
</cp:coreProperties>
</file>